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84" w:rsidRDefault="00E94584" w:rsidP="00E94584">
      <w:pPr>
        <w:jc w:val="center"/>
        <w:rPr>
          <w:rFonts w:cs="Arial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sk-SK"/>
        </w:rPr>
        <w:drawing>
          <wp:inline distT="0" distB="0" distL="0" distR="0">
            <wp:extent cx="563880" cy="571500"/>
            <wp:effectExtent l="0" t="0" r="7620" b="0"/>
            <wp:docPr id="5" name="Obrázok 5" descr="sz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z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45" w:rsidRPr="00AF4DD9" w:rsidRDefault="00C20245" w:rsidP="00E94584">
      <w:pPr>
        <w:jc w:val="center"/>
        <w:rPr>
          <w:rFonts w:cs="Arial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F4DD9">
        <w:rPr>
          <w:rFonts w:cs="Arial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Súťaž o </w:t>
      </w:r>
      <w:r w:rsidRPr="00AF4DD9">
        <w:rPr>
          <w:rFonts w:cs="Arial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Najkrajšieho plemenníka</w:t>
      </w:r>
      <w:r w:rsidRPr="00AF4DD9">
        <w:rPr>
          <w:rFonts w:cs="Arial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AF4DD9">
        <w:rPr>
          <w:rFonts w:cs="Arial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samca v klube</w:t>
      </w:r>
    </w:p>
    <w:p w:rsidR="00C20245" w:rsidRPr="00E94584" w:rsidRDefault="00E94584" w:rsidP="00E94584">
      <w:pPr>
        <w:jc w:val="center"/>
        <w:rPr>
          <w:rFonts w:cs="Arial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cs="Arial"/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 rok 2019</w:t>
      </w:r>
    </w:p>
    <w:p w:rsidR="00C20245" w:rsidRDefault="00C20245" w:rsidP="00C20245">
      <w:pPr>
        <w:jc w:val="center"/>
      </w:pPr>
    </w:p>
    <w:p w:rsidR="00C20245" w:rsidRDefault="00C20245" w:rsidP="00C20245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5760720" cy="4610100"/>
            <wp:effectExtent l="0" t="0" r="0" b="0"/>
            <wp:wrapThrough wrapText="bothSides">
              <wp:wrapPolygon edited="0">
                <wp:start x="0" y="0"/>
                <wp:lineTo x="0" y="21511"/>
                <wp:lineTo x="21500" y="21511"/>
                <wp:lineTo x="21500" y="0"/>
                <wp:lineTo x="0" y="0"/>
              </wp:wrapPolygon>
            </wp:wrapThrough>
            <wp:docPr id="1" name="Obrázok 1" descr="https://klubcv-sk.webnode.sk/_files/200000666-586005a555-public/P10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ubcv-sk.webnode.sk/_files/200000666-586005a555-public/P101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0245" w:rsidRPr="00E94584" w:rsidRDefault="00E94584" w:rsidP="00C20245">
      <w:pPr>
        <w:jc w:val="center"/>
        <w:rPr>
          <w:sz w:val="40"/>
        </w:rPr>
      </w:pPr>
      <w:r w:rsidRPr="00E94584">
        <w:rPr>
          <w:sz w:val="40"/>
        </w:rPr>
        <w:t>Klub chovateľov králikov Činčily veľkej</w:t>
      </w:r>
      <w:bookmarkStart w:id="0" w:name="_GoBack"/>
      <w:bookmarkEnd w:id="0"/>
    </w:p>
    <w:p w:rsidR="00C20245" w:rsidRDefault="00C20245" w:rsidP="00C20245">
      <w:pPr>
        <w:jc w:val="center"/>
      </w:pPr>
    </w:p>
    <w:p w:rsidR="00C20245" w:rsidRPr="00E94584" w:rsidRDefault="00C20245" w:rsidP="00C20245">
      <w:pPr>
        <w:jc w:val="center"/>
        <w:rPr>
          <w:sz w:val="72"/>
        </w:rPr>
      </w:pPr>
      <w:r w:rsidRPr="00E94584">
        <w:rPr>
          <w:sz w:val="72"/>
        </w:rPr>
        <w:t xml:space="preserve">LETANOVCE </w:t>
      </w:r>
    </w:p>
    <w:p w:rsidR="00C20245" w:rsidRPr="00E94584" w:rsidRDefault="00C20245" w:rsidP="00C20245">
      <w:pPr>
        <w:jc w:val="center"/>
        <w:rPr>
          <w:sz w:val="72"/>
        </w:rPr>
      </w:pPr>
      <w:r w:rsidRPr="00E94584">
        <w:rPr>
          <w:sz w:val="72"/>
        </w:rPr>
        <w:t>27.1.2019</w:t>
      </w:r>
    </w:p>
    <w:sectPr w:rsidR="00C20245" w:rsidRPr="00E9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45"/>
    <w:rsid w:val="002B35F2"/>
    <w:rsid w:val="00AF4DD9"/>
    <w:rsid w:val="00C20245"/>
    <w:rsid w:val="00E9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2F81"/>
  <w15:chartTrackingRefBased/>
  <w15:docId w15:val="{4C10391D-5240-4646-B2F4-7C8AAC39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Holub</dc:creator>
  <cp:keywords/>
  <dc:description/>
  <cp:lastModifiedBy>František Holub</cp:lastModifiedBy>
  <cp:revision>2</cp:revision>
  <dcterms:created xsi:type="dcterms:W3CDTF">2019-01-25T13:41:00Z</dcterms:created>
  <dcterms:modified xsi:type="dcterms:W3CDTF">2019-01-25T13:57:00Z</dcterms:modified>
</cp:coreProperties>
</file>